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2" w:rsidRPr="009E121C" w:rsidRDefault="00EA6C8A" w:rsidP="00EA6C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D84F62" w:rsidRPr="009E121C" w:rsidRDefault="00EA6C8A" w:rsidP="00EA6C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sz w:val="28"/>
          <w:szCs w:val="28"/>
        </w:rPr>
        <w:t>ЭКОНОМИКА ИНФОРМАЦИОННЫХ СИСТЕМ</w:t>
      </w:r>
    </w:p>
    <w:p w:rsidR="00D84F62" w:rsidRPr="009E121C" w:rsidRDefault="00D84F62" w:rsidP="009E12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62" w:rsidRPr="009E121C" w:rsidRDefault="00D84F62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дисциплины: </w:t>
      </w:r>
    </w:p>
    <w:p w:rsidR="00D84F62" w:rsidRPr="009E121C" w:rsidRDefault="00EA6C8A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84F62" w:rsidRPr="009E121C">
        <w:rPr>
          <w:rFonts w:ascii="Times New Roman" w:hAnsi="Times New Roman" w:cs="Times New Roman"/>
          <w:sz w:val="28"/>
          <w:szCs w:val="28"/>
        </w:rPr>
        <w:t>ормирование теоретических основ оценки затрат и показателей и методов оценки экономической эффективности информационных систем.</w:t>
      </w:r>
    </w:p>
    <w:p w:rsidR="00D84F62" w:rsidRPr="009E121C" w:rsidRDefault="00D84F62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Место дисциплины в структуре ООП: </w:t>
      </w:r>
    </w:p>
    <w:p w:rsidR="00977490" w:rsidRPr="00977490" w:rsidRDefault="00977490" w:rsidP="00D55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7490">
        <w:rPr>
          <w:rFonts w:ascii="Times New Roman" w:hAnsi="Times New Roman" w:cs="Times New Roman"/>
          <w:sz w:val="28"/>
          <w:szCs w:val="28"/>
        </w:rPr>
        <w:t>есто дисциплины «</w:t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977490">
        <w:rPr>
          <w:rFonts w:ascii="Times New Roman" w:hAnsi="Times New Roman" w:cs="Times New Roman"/>
          <w:bCs/>
          <w:sz w:val="28"/>
          <w:szCs w:val="28"/>
        </w:rPr>
        <w:t>кономика информационных систем</w:t>
      </w:r>
      <w:r w:rsidRPr="00977490"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</w:t>
      </w:r>
      <w:r w:rsidR="00D553B8">
        <w:rPr>
          <w:rFonts w:ascii="Times New Roman" w:hAnsi="Times New Roman" w:cs="Times New Roman"/>
          <w:sz w:val="28"/>
          <w:szCs w:val="28"/>
        </w:rPr>
        <w:t>я учебным планом по направлению</w:t>
      </w:r>
      <w:r w:rsidR="00D553B8" w:rsidRPr="00D553B8">
        <w:rPr>
          <w:rFonts w:ascii="Times New Roman" w:hAnsi="Times New Roman" w:cs="Times New Roman"/>
          <w:sz w:val="28"/>
          <w:szCs w:val="28"/>
        </w:rPr>
        <w:t xml:space="preserve"> </w:t>
      </w:r>
      <w:r w:rsidR="00014BF3">
        <w:rPr>
          <w:rFonts w:ascii="Times New Roman" w:hAnsi="Times New Roman" w:cs="Times New Roman"/>
          <w:sz w:val="28"/>
          <w:szCs w:val="28"/>
        </w:rPr>
        <w:t>38.03.05 – Б</w:t>
      </w:r>
      <w:bookmarkStart w:id="0" w:name="_GoBack"/>
      <w:bookmarkEnd w:id="0"/>
      <w:r w:rsidRPr="00977490">
        <w:rPr>
          <w:rFonts w:ascii="Times New Roman" w:hAnsi="Times New Roman" w:cs="Times New Roman"/>
          <w:sz w:val="28"/>
          <w:szCs w:val="28"/>
        </w:rPr>
        <w:t xml:space="preserve">изнес-информатика, профиль: 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77490">
        <w:rPr>
          <w:rFonts w:ascii="Times New Roman" w:hAnsi="Times New Roman" w:cs="Times New Roman"/>
          <w:sz w:val="28"/>
          <w:szCs w:val="28"/>
        </w:rPr>
        <w:t>-менеджмент в бизнесе.</w:t>
      </w:r>
    </w:p>
    <w:p w:rsidR="00D84F62" w:rsidRPr="009E121C" w:rsidRDefault="00D84F62" w:rsidP="00977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1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:rsidR="00875DFC" w:rsidRPr="009E121C" w:rsidRDefault="00D84F62" w:rsidP="0097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1C">
        <w:rPr>
          <w:rFonts w:ascii="Times New Roman" w:hAnsi="Times New Roman" w:cs="Times New Roman"/>
          <w:sz w:val="28"/>
          <w:szCs w:val="28"/>
        </w:rPr>
        <w:t>Основные понятия</w:t>
      </w:r>
      <w:r w:rsidR="009E121C">
        <w:rPr>
          <w:rFonts w:ascii="Times New Roman" w:hAnsi="Times New Roman" w:cs="Times New Roman"/>
          <w:sz w:val="28"/>
          <w:szCs w:val="28"/>
        </w:rPr>
        <w:t xml:space="preserve"> информационных систем</w:t>
      </w:r>
      <w:r w:rsidRPr="009E121C">
        <w:rPr>
          <w:rFonts w:ascii="Times New Roman" w:hAnsi="Times New Roman" w:cs="Times New Roman"/>
          <w:sz w:val="28"/>
          <w:szCs w:val="28"/>
        </w:rPr>
        <w:t>. Оценка затрат на разработку и внедрение информационных систем. Оценка</w:t>
      </w:r>
      <w:r w:rsidR="009E121C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</w:t>
      </w:r>
      <w:r w:rsidR="00977490">
        <w:rPr>
          <w:rFonts w:ascii="Times New Roman" w:hAnsi="Times New Roman" w:cs="Times New Roman"/>
          <w:sz w:val="28"/>
          <w:szCs w:val="28"/>
        </w:rPr>
        <w:t>внедрения</w:t>
      </w:r>
      <w:r w:rsidRPr="009E121C">
        <w:rPr>
          <w:rFonts w:ascii="Times New Roman" w:hAnsi="Times New Roman" w:cs="Times New Roman"/>
          <w:sz w:val="28"/>
          <w:szCs w:val="28"/>
        </w:rPr>
        <w:t xml:space="preserve"> информационных систем. Оценка рисков, связанных с информационными системами. Практика оценки затрат и экономической эффективности информационных систем. </w:t>
      </w:r>
      <w:r w:rsidRPr="009E121C">
        <w:rPr>
          <w:rFonts w:ascii="Times New Roman" w:hAnsi="Times New Roman" w:cs="Times New Roman"/>
          <w:sz w:val="28"/>
          <w:szCs w:val="28"/>
        </w:rPr>
        <w:cr/>
      </w:r>
    </w:p>
    <w:sectPr w:rsidR="00875DFC" w:rsidRPr="009E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90"/>
    <w:rsid w:val="00014BF3"/>
    <w:rsid w:val="00875DFC"/>
    <w:rsid w:val="00977490"/>
    <w:rsid w:val="009A2871"/>
    <w:rsid w:val="009E121C"/>
    <w:rsid w:val="00CC3590"/>
    <w:rsid w:val="00D553B8"/>
    <w:rsid w:val="00D84F62"/>
    <w:rsid w:val="00EA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E4680"/>
  <w15:docId w15:val="{8DB4F786-89BC-443B-9BF1-DBBF6497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81353-F0B4-49AB-A0B3-458E0B909957}"/>
</file>

<file path=customXml/itemProps2.xml><?xml version="1.0" encoding="utf-8"?>
<ds:datastoreItem xmlns:ds="http://schemas.openxmlformats.org/officeDocument/2006/customXml" ds:itemID="{B5365C48-820A-497A-9236-AC3A5D126614}"/>
</file>

<file path=customXml/itemProps3.xml><?xml version="1.0" encoding="utf-8"?>
<ds:datastoreItem xmlns:ds="http://schemas.openxmlformats.org/officeDocument/2006/customXml" ds:itemID="{F0AB0C66-63C0-4475-9DC7-B9F6FB45B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Вологдина Ольга Александровна</cp:lastModifiedBy>
  <cp:revision>8</cp:revision>
  <dcterms:created xsi:type="dcterms:W3CDTF">2015-07-02T20:42:00Z</dcterms:created>
  <dcterms:modified xsi:type="dcterms:W3CDTF">2020-11-17T11:29:00Z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